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53C56" w14:textId="77777777" w:rsidR="00F90B0E" w:rsidRPr="00B13031" w:rsidRDefault="00F90B0E" w:rsidP="00F90B0E">
      <w:pPr>
        <w:pStyle w:val="Overskrift1"/>
        <w:ind w:left="0"/>
        <w:jc w:val="center"/>
        <w:rPr>
          <w:rFonts w:ascii="Arial" w:hAnsi="Arial" w:cs="Arial"/>
          <w:sz w:val="18"/>
          <w:szCs w:val="18"/>
        </w:rPr>
      </w:pPr>
      <w:r w:rsidRPr="00B13031">
        <w:rPr>
          <w:rFonts w:ascii="Arial" w:hAnsi="Arial" w:cs="Arial"/>
          <w:sz w:val="18"/>
          <w:szCs w:val="18"/>
        </w:rPr>
        <w:t>Standardjournal for Registreret Alternativ Behandler (RAB-behandler) og anerkendte behandlere</w:t>
      </w:r>
    </w:p>
    <w:p w14:paraId="72787F43" w14:textId="77777777" w:rsidR="00F90B0E" w:rsidRPr="00B13031" w:rsidRDefault="00F90B0E" w:rsidP="00F90B0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4321"/>
      </w:tblGrid>
      <w:tr w:rsidR="00F90B0E" w:rsidRPr="00B13031" w14:paraId="754F7FC2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</w:tcPr>
          <w:p w14:paraId="13B72D3F" w14:textId="77777777" w:rsidR="00F90B0E" w:rsidRPr="00B13031" w:rsidRDefault="00F90B0E" w:rsidP="002740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b/>
                <w:bCs/>
                <w:sz w:val="18"/>
                <w:szCs w:val="18"/>
              </w:rPr>
              <w:t>Personlige data</w:t>
            </w:r>
            <w:r w:rsidRPr="00B1303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90B0E" w:rsidRPr="00B13031" w14:paraId="53E21CA5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05E52653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Fødselsdag/CPR:</w:t>
            </w:r>
          </w:p>
        </w:tc>
        <w:tc>
          <w:tcPr>
            <w:tcW w:w="7723" w:type="dxa"/>
            <w:gridSpan w:val="2"/>
          </w:tcPr>
          <w:p w14:paraId="42FBE08B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B0E" w:rsidRPr="00B13031" w14:paraId="639C8A02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2471D237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7723" w:type="dxa"/>
            <w:gridSpan w:val="2"/>
          </w:tcPr>
          <w:p w14:paraId="3D9A4D84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B0E" w:rsidRPr="00B13031" w14:paraId="6F99E8C5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07674C64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402" w:type="dxa"/>
          </w:tcPr>
          <w:p w14:paraId="20EA4DC1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</w:tcPr>
          <w:p w14:paraId="57B5AC25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3031">
              <w:rPr>
                <w:rFonts w:ascii="Arial" w:hAnsi="Arial" w:cs="Arial"/>
                <w:sz w:val="18"/>
                <w:szCs w:val="18"/>
              </w:rPr>
              <w:t>Postnr</w:t>
            </w:r>
            <w:proofErr w:type="spellEnd"/>
            <w:r w:rsidRPr="00B13031">
              <w:rPr>
                <w:rFonts w:ascii="Arial" w:hAnsi="Arial" w:cs="Arial"/>
                <w:sz w:val="18"/>
                <w:szCs w:val="18"/>
              </w:rPr>
              <w:t>/By:</w:t>
            </w:r>
          </w:p>
        </w:tc>
      </w:tr>
      <w:tr w:rsidR="00F90B0E" w:rsidRPr="00B13031" w14:paraId="26FD0708" w14:textId="77777777" w:rsidTr="003229C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055" w:type="dxa"/>
          </w:tcPr>
          <w:p w14:paraId="7E83CBE4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402" w:type="dxa"/>
          </w:tcPr>
          <w:p w14:paraId="2131F3A0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Privat:</w:t>
            </w:r>
          </w:p>
        </w:tc>
        <w:tc>
          <w:tcPr>
            <w:tcW w:w="4321" w:type="dxa"/>
          </w:tcPr>
          <w:p w14:paraId="145BF61A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Arbejde:</w:t>
            </w:r>
          </w:p>
        </w:tc>
      </w:tr>
      <w:tr w:rsidR="00F90B0E" w:rsidRPr="00B13031" w14:paraId="13A1C9CF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5403919A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723" w:type="dxa"/>
            <w:gridSpan w:val="2"/>
          </w:tcPr>
          <w:p w14:paraId="27F596AA" w14:textId="77777777" w:rsidR="00F90B0E" w:rsidRPr="00B13031" w:rsidRDefault="00F90B0E" w:rsidP="002740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C7B9B4" w14:textId="77777777" w:rsidR="00F90B0E" w:rsidRPr="00B13031" w:rsidRDefault="00F90B0E" w:rsidP="00F90B0E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F90B0E" w:rsidRPr="00B13031" w14:paraId="60FBC01F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3A304680" w14:textId="373C372A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Egen læge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0D7D3B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Evt. anden behandler:</w:t>
            </w:r>
          </w:p>
        </w:tc>
        <w:tc>
          <w:tcPr>
            <w:tcW w:w="6164" w:type="dxa"/>
          </w:tcPr>
          <w:p w14:paraId="458A2D61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0655F4" w14:textId="77777777" w:rsidR="00F90B0E" w:rsidRPr="00B13031" w:rsidRDefault="00F90B0E" w:rsidP="00F90B0E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3119"/>
        <w:gridCol w:w="3045"/>
      </w:tblGrid>
      <w:tr w:rsidR="00F90B0E" w:rsidRPr="00B13031" w14:paraId="49FD2E8A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4F1C52AC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031">
              <w:rPr>
                <w:rFonts w:ascii="Arial" w:hAnsi="Arial" w:cs="Arial"/>
                <w:b/>
                <w:bCs/>
                <w:sz w:val="18"/>
                <w:szCs w:val="18"/>
              </w:rPr>
              <w:t>Henvendelses dato:</w:t>
            </w:r>
          </w:p>
        </w:tc>
        <w:tc>
          <w:tcPr>
            <w:tcW w:w="1559" w:type="dxa"/>
          </w:tcPr>
          <w:p w14:paraId="0C9C72F2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68F254F3" w14:textId="77777777" w:rsidR="00F90B0E" w:rsidRPr="00B13031" w:rsidRDefault="00F90B0E" w:rsidP="002740D3">
            <w:pPr>
              <w:pStyle w:val="Overskrift1"/>
              <w:tabs>
                <w:tab w:val="left" w:pos="567"/>
              </w:tabs>
              <w:ind w:left="71" w:hanging="71"/>
              <w:rPr>
                <w:rFonts w:ascii="Arial" w:hAnsi="Arial" w:cs="Arial"/>
                <w:bCs/>
                <w:sz w:val="18"/>
                <w:szCs w:val="18"/>
              </w:rPr>
            </w:pPr>
            <w:r w:rsidRPr="00B13031">
              <w:rPr>
                <w:rFonts w:ascii="Arial" w:hAnsi="Arial" w:cs="Arial"/>
                <w:bCs/>
                <w:sz w:val="18"/>
                <w:szCs w:val="18"/>
              </w:rPr>
              <w:t>Alder:</w:t>
            </w:r>
          </w:p>
        </w:tc>
        <w:tc>
          <w:tcPr>
            <w:tcW w:w="3045" w:type="dxa"/>
          </w:tcPr>
          <w:p w14:paraId="33B1E078" w14:textId="77777777" w:rsidR="00F90B0E" w:rsidRPr="00B13031" w:rsidRDefault="00F90B0E" w:rsidP="002740D3">
            <w:pPr>
              <w:tabs>
                <w:tab w:val="left" w:pos="567"/>
              </w:tabs>
              <w:ind w:left="26" w:hanging="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031">
              <w:rPr>
                <w:rFonts w:ascii="Arial" w:hAnsi="Arial" w:cs="Arial"/>
                <w:b/>
                <w:bCs/>
                <w:sz w:val="18"/>
                <w:szCs w:val="18"/>
              </w:rPr>
              <w:t>Køn:</w:t>
            </w:r>
          </w:p>
        </w:tc>
      </w:tr>
    </w:tbl>
    <w:p w14:paraId="10EF40E6" w14:textId="77777777" w:rsidR="00F90B0E" w:rsidRPr="00B13031" w:rsidRDefault="00F90B0E" w:rsidP="00F90B0E">
      <w:pPr>
        <w:tabs>
          <w:tab w:val="left" w:pos="567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F90B0E" w:rsidRPr="00B13031" w14:paraId="541F315F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45996616" w14:textId="77777777" w:rsidR="00F90B0E" w:rsidRPr="00B13031" w:rsidRDefault="00F90B0E" w:rsidP="002740D3">
            <w:pPr>
              <w:tabs>
                <w:tab w:val="left" w:pos="567"/>
              </w:tabs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031">
              <w:rPr>
                <w:rFonts w:ascii="Arial" w:hAnsi="Arial" w:cs="Arial"/>
                <w:b/>
                <w:bCs/>
                <w:sz w:val="18"/>
                <w:szCs w:val="18"/>
              </w:rPr>
              <w:t>Allergi/overfølsomhed:</w:t>
            </w:r>
          </w:p>
        </w:tc>
        <w:tc>
          <w:tcPr>
            <w:tcW w:w="6164" w:type="dxa"/>
          </w:tcPr>
          <w:p w14:paraId="28EE2C1E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BB5E560" w14:textId="77777777" w:rsidR="00F90B0E" w:rsidRPr="00B13031" w:rsidRDefault="00F90B0E" w:rsidP="00F90B0E">
      <w:pPr>
        <w:tabs>
          <w:tab w:val="left" w:pos="567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F90B0E" w:rsidRPr="00B13031" w14:paraId="3F785875" w14:textId="77777777" w:rsidTr="002740D3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3614" w:type="dxa"/>
          </w:tcPr>
          <w:p w14:paraId="1C2D61E1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Aktuel anamnese/henvendelsesårsag.</w:t>
            </w:r>
          </w:p>
          <w:p w14:paraId="1410AB97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9371D5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82D823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AA95CD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Supplerende anamnese/</w:t>
            </w:r>
          </w:p>
          <w:p w14:paraId="2A41A035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 xml:space="preserve">Helbredsoplysninger.  </w:t>
            </w:r>
          </w:p>
          <w:p w14:paraId="32ABD6B7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(Evt. handicaps)</w:t>
            </w:r>
          </w:p>
        </w:tc>
        <w:tc>
          <w:tcPr>
            <w:tcW w:w="6164" w:type="dxa"/>
          </w:tcPr>
          <w:p w14:paraId="0558EC92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E65BEC" w14:textId="77777777" w:rsidR="00F90B0E" w:rsidRPr="00B13031" w:rsidRDefault="00F90B0E" w:rsidP="00F90B0E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F90B0E" w:rsidRPr="00B13031" w14:paraId="37FB86E4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186B87FA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Uddannelse/Stilling</w:t>
            </w:r>
          </w:p>
        </w:tc>
        <w:tc>
          <w:tcPr>
            <w:tcW w:w="7723" w:type="dxa"/>
          </w:tcPr>
          <w:p w14:paraId="704C3E36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8A866E" w14:textId="77777777" w:rsidR="00F90B0E" w:rsidRPr="00B13031" w:rsidRDefault="00F90B0E" w:rsidP="00F90B0E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F90B0E" w:rsidRPr="00B13031" w14:paraId="1023E0BE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0C54266C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031">
              <w:rPr>
                <w:rFonts w:ascii="Arial" w:hAnsi="Arial" w:cs="Arial"/>
                <w:b/>
                <w:bCs/>
                <w:sz w:val="18"/>
                <w:szCs w:val="18"/>
              </w:rPr>
              <w:t>Nuværende medicin, naturlægemidler,</w:t>
            </w:r>
          </w:p>
          <w:p w14:paraId="1352A579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b/>
                <w:bCs/>
                <w:sz w:val="18"/>
                <w:szCs w:val="18"/>
              </w:rPr>
              <w:t>kosttilskud og homøopati</w:t>
            </w:r>
            <w:r w:rsidRPr="00B1303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A2DB30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3" w:type="dxa"/>
          </w:tcPr>
          <w:p w14:paraId="56BF9E2C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719BEF" w14:textId="77777777" w:rsidR="00F90B0E" w:rsidRPr="00B13031" w:rsidRDefault="00F90B0E" w:rsidP="00F90B0E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2694"/>
        <w:gridCol w:w="3045"/>
      </w:tblGrid>
      <w:tr w:rsidR="00F90B0E" w:rsidRPr="00B13031" w14:paraId="76DF92D9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4"/>
          </w:tcPr>
          <w:p w14:paraId="60780187" w14:textId="77777777" w:rsidR="00F90B0E" w:rsidRPr="00B13031" w:rsidRDefault="00F90B0E" w:rsidP="002740D3">
            <w:pPr>
              <w:pStyle w:val="Overskrift2"/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Objektiv undersøgelse</w:t>
            </w:r>
          </w:p>
        </w:tc>
      </w:tr>
      <w:tr w:rsidR="00F90B0E" w:rsidRPr="00B13031" w14:paraId="3018645D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7A1183DE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BT:</w:t>
            </w:r>
          </w:p>
        </w:tc>
        <w:tc>
          <w:tcPr>
            <w:tcW w:w="1984" w:type="dxa"/>
          </w:tcPr>
          <w:p w14:paraId="0CFCD15D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Puls</w:t>
            </w:r>
          </w:p>
        </w:tc>
        <w:tc>
          <w:tcPr>
            <w:tcW w:w="2694" w:type="dxa"/>
          </w:tcPr>
          <w:p w14:paraId="59F89E0C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Højde:</w:t>
            </w:r>
          </w:p>
        </w:tc>
        <w:tc>
          <w:tcPr>
            <w:tcW w:w="3045" w:type="dxa"/>
          </w:tcPr>
          <w:p w14:paraId="31D41438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Vægt:</w:t>
            </w:r>
          </w:p>
        </w:tc>
      </w:tr>
      <w:tr w:rsidR="00F90B0E" w:rsidRPr="00B13031" w14:paraId="484084DE" w14:textId="77777777" w:rsidTr="002740D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4"/>
          </w:tcPr>
          <w:p w14:paraId="32CF0A38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13031">
              <w:rPr>
                <w:rFonts w:ascii="Arial" w:hAnsi="Arial" w:cs="Arial"/>
                <w:sz w:val="18"/>
                <w:szCs w:val="18"/>
              </w:rPr>
              <w:t>Fund:</w:t>
            </w:r>
          </w:p>
          <w:p w14:paraId="0426315E" w14:textId="77777777" w:rsidR="00F90B0E" w:rsidRPr="00B13031" w:rsidRDefault="00F90B0E" w:rsidP="002740D3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8F04CF" w14:textId="77777777" w:rsidR="00F90B0E" w:rsidRDefault="00F90B0E" w:rsidP="00F90B0E">
      <w:pPr>
        <w:rPr>
          <w:rFonts w:ascii="Arial" w:hAnsi="Arial" w:cs="Arial"/>
          <w:b/>
          <w:sz w:val="24"/>
          <w:lang w:val="de-DE"/>
        </w:rPr>
      </w:pPr>
    </w:p>
    <w:p w14:paraId="51751778" w14:textId="77777777" w:rsidR="008308C4" w:rsidRPr="00344223" w:rsidRDefault="00344223" w:rsidP="00344223">
      <w:pPr>
        <w:jc w:val="center"/>
        <w:rPr>
          <w:rFonts w:ascii="Arial" w:hAnsi="Arial" w:cs="Arial"/>
          <w:b/>
          <w:sz w:val="24"/>
          <w:lang w:val="de-DE"/>
        </w:rPr>
      </w:pPr>
      <w:proofErr w:type="spellStart"/>
      <w:r w:rsidRPr="00344223">
        <w:rPr>
          <w:rFonts w:ascii="Arial" w:hAnsi="Arial" w:cs="Arial"/>
          <w:b/>
          <w:sz w:val="24"/>
          <w:lang w:val="de-DE"/>
        </w:rPr>
        <w:t>Samtykkeerklæring</w:t>
      </w:r>
      <w:proofErr w:type="spellEnd"/>
      <w:r w:rsidRPr="00344223">
        <w:rPr>
          <w:rFonts w:ascii="Arial" w:hAnsi="Arial" w:cs="Arial"/>
          <w:b/>
          <w:sz w:val="24"/>
          <w:lang w:val="de-DE"/>
        </w:rPr>
        <w:t xml:space="preserve"> – </w:t>
      </w:r>
      <w:proofErr w:type="spellStart"/>
      <w:r w:rsidRPr="00344223">
        <w:rPr>
          <w:rFonts w:ascii="Arial" w:hAnsi="Arial" w:cs="Arial"/>
          <w:b/>
          <w:sz w:val="24"/>
          <w:lang w:val="de-DE"/>
        </w:rPr>
        <w:t>Opbevaring</w:t>
      </w:r>
      <w:proofErr w:type="spellEnd"/>
      <w:r w:rsidRPr="00344223">
        <w:rPr>
          <w:rFonts w:ascii="Arial" w:hAnsi="Arial" w:cs="Arial"/>
          <w:b/>
          <w:sz w:val="24"/>
          <w:lang w:val="de-DE"/>
        </w:rPr>
        <w:t xml:space="preserve"> </w:t>
      </w:r>
      <w:proofErr w:type="spellStart"/>
      <w:r w:rsidRPr="00344223">
        <w:rPr>
          <w:rFonts w:ascii="Arial" w:hAnsi="Arial" w:cs="Arial"/>
          <w:b/>
          <w:sz w:val="24"/>
          <w:lang w:val="de-DE"/>
        </w:rPr>
        <w:t>af</w:t>
      </w:r>
      <w:proofErr w:type="spellEnd"/>
      <w:r w:rsidRPr="00344223">
        <w:rPr>
          <w:rFonts w:ascii="Arial" w:hAnsi="Arial" w:cs="Arial"/>
          <w:b/>
          <w:sz w:val="24"/>
          <w:lang w:val="de-DE"/>
        </w:rPr>
        <w:t xml:space="preserve"> </w:t>
      </w:r>
      <w:proofErr w:type="spellStart"/>
      <w:r w:rsidRPr="00344223">
        <w:rPr>
          <w:rFonts w:ascii="Arial" w:hAnsi="Arial" w:cs="Arial"/>
          <w:b/>
          <w:sz w:val="24"/>
          <w:lang w:val="de-DE"/>
        </w:rPr>
        <w:t>journaldata</w:t>
      </w:r>
      <w:proofErr w:type="spellEnd"/>
    </w:p>
    <w:p w14:paraId="14123DF6" w14:textId="77777777" w:rsidR="008308C4" w:rsidRPr="00864262" w:rsidRDefault="008308C4" w:rsidP="008308C4">
      <w:pPr>
        <w:rPr>
          <w:rFonts w:ascii="Arial" w:hAnsi="Arial" w:cs="Arial"/>
          <w:lang w:val="de-DE"/>
        </w:rPr>
      </w:pPr>
    </w:p>
    <w:tbl>
      <w:tblPr>
        <w:tblW w:w="1091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308C4" w:rsidRPr="00864262" w14:paraId="6C22252F" w14:textId="77777777" w:rsidTr="00344223">
        <w:tc>
          <w:tcPr>
            <w:tcW w:w="10915" w:type="dxa"/>
          </w:tcPr>
          <w:p w14:paraId="1ADFBC9E" w14:textId="77777777" w:rsidR="00344223" w:rsidRPr="00344223" w:rsidRDefault="00344223" w:rsidP="00192A73">
            <w:pPr>
              <w:rPr>
                <w:rFonts w:ascii="Arial" w:hAnsi="Arial" w:cs="Arial"/>
                <w:sz w:val="16"/>
                <w:lang w:val="de-DE"/>
              </w:rPr>
            </w:pPr>
          </w:p>
          <w:p w14:paraId="1453C05C" w14:textId="77777777" w:rsidR="005B42BA" w:rsidRPr="00344223" w:rsidRDefault="008308C4" w:rsidP="00192A73">
            <w:pPr>
              <w:rPr>
                <w:rFonts w:ascii="Arial" w:hAnsi="Arial" w:cs="Arial"/>
                <w:sz w:val="16"/>
              </w:rPr>
            </w:pPr>
            <w:r w:rsidRPr="00344223">
              <w:rPr>
                <w:rFonts w:ascii="Arial" w:hAnsi="Arial" w:cs="Arial"/>
                <w:sz w:val="16"/>
              </w:rPr>
              <w:t>Undertegnede er informeret mundtligt og skriftligt om hvilke oplysninger, der journalføres og opbevares og til</w:t>
            </w:r>
          </w:p>
          <w:p w14:paraId="6C073D6B" w14:textId="77777777" w:rsidR="008308C4" w:rsidRPr="00344223" w:rsidRDefault="008308C4" w:rsidP="00192A73">
            <w:pPr>
              <w:rPr>
                <w:rFonts w:ascii="Arial" w:hAnsi="Arial" w:cs="Arial"/>
                <w:sz w:val="16"/>
              </w:rPr>
            </w:pPr>
            <w:r w:rsidRPr="00344223">
              <w:rPr>
                <w:rFonts w:ascii="Arial" w:hAnsi="Arial" w:cs="Arial"/>
                <w:sz w:val="16"/>
              </w:rPr>
              <w:t>hvilket formål, og giver tilladelse til, at oplysningerne må opbevares og anvendes af</w:t>
            </w:r>
            <w:r w:rsidR="009352D0" w:rsidRPr="00344223">
              <w:rPr>
                <w:rFonts w:ascii="Arial" w:hAnsi="Arial" w:cs="Arial"/>
                <w:sz w:val="16"/>
              </w:rPr>
              <w:t xml:space="preserve"> Linda Højlund Nielsen </w:t>
            </w:r>
            <w:r w:rsidR="00E7347D" w:rsidRPr="00344223">
              <w:rPr>
                <w:rFonts w:ascii="Arial" w:hAnsi="Arial" w:cs="Arial"/>
                <w:sz w:val="16"/>
              </w:rPr>
              <w:t xml:space="preserve">(i det efterfølgende benævnt behandler) </w:t>
            </w:r>
            <w:r w:rsidRPr="00344223">
              <w:rPr>
                <w:rFonts w:ascii="Arial" w:hAnsi="Arial" w:cs="Arial"/>
                <w:sz w:val="16"/>
              </w:rPr>
              <w:t>i henhold til nedenstående afkrydsning/er.</w:t>
            </w:r>
          </w:p>
          <w:p w14:paraId="6CCC3452" w14:textId="77777777" w:rsidR="008308C4" w:rsidRPr="00344223" w:rsidRDefault="008308C4" w:rsidP="00192A73">
            <w:pPr>
              <w:rPr>
                <w:rFonts w:ascii="Arial" w:hAnsi="Arial" w:cs="Arial"/>
                <w:sz w:val="21"/>
              </w:rPr>
            </w:pPr>
          </w:p>
          <w:p w14:paraId="710010C4" w14:textId="77777777" w:rsidR="008308C4" w:rsidRPr="00344223" w:rsidRDefault="008308C4" w:rsidP="00192A73">
            <w:pPr>
              <w:rPr>
                <w:rFonts w:ascii="Arial" w:hAnsi="Arial" w:cs="Arial"/>
                <w:sz w:val="16"/>
              </w:rPr>
            </w:pPr>
            <w:r w:rsidRPr="00344223">
              <w:rPr>
                <w:rFonts w:ascii="Arial" w:hAnsi="Arial" w:cs="Arial"/>
                <w:sz w:val="16"/>
              </w:rPr>
              <w:t>Sæt kryds (x):</w:t>
            </w:r>
          </w:p>
          <w:p w14:paraId="2A902D75" w14:textId="77777777" w:rsidR="0057108C" w:rsidRPr="00344223" w:rsidRDefault="008308C4" w:rsidP="00192A73">
            <w:pPr>
              <w:rPr>
                <w:rFonts w:ascii="Arial" w:hAnsi="Arial" w:cs="Arial"/>
                <w:sz w:val="16"/>
              </w:rPr>
            </w:pPr>
            <w:r w:rsidRPr="00344223">
              <w:rPr>
                <w:rFonts w:ascii="Arial" w:hAnsi="Arial" w:cs="Arial"/>
                <w:sz w:val="16"/>
              </w:rPr>
              <w:sym w:font="Symbol" w:char="F0F0"/>
            </w:r>
            <w:r w:rsidRPr="00344223">
              <w:rPr>
                <w:rFonts w:ascii="Arial" w:hAnsi="Arial" w:cs="Arial"/>
                <w:sz w:val="16"/>
              </w:rPr>
              <w:t xml:space="preserve"> Nedenstående behandler har min tilladelse til at journalføre og opbevare oplysningerne, jf. </w:t>
            </w:r>
            <w:r w:rsidR="004C5466" w:rsidRPr="00344223">
              <w:rPr>
                <w:rFonts w:ascii="Arial" w:hAnsi="Arial" w:cs="Arial"/>
                <w:sz w:val="16"/>
              </w:rPr>
              <w:br/>
              <w:t xml:space="preserve">   P</w:t>
            </w:r>
            <w:r w:rsidR="00E65514" w:rsidRPr="00344223">
              <w:rPr>
                <w:rFonts w:ascii="Arial" w:hAnsi="Arial" w:cs="Arial"/>
                <w:sz w:val="16"/>
              </w:rPr>
              <w:t xml:space="preserve">ersondatalovens </w:t>
            </w:r>
            <w:r w:rsidR="00043D80" w:rsidRPr="00344223">
              <w:rPr>
                <w:rFonts w:ascii="Arial" w:hAnsi="Arial" w:cs="Arial"/>
                <w:sz w:val="16"/>
              </w:rPr>
              <w:t>§</w:t>
            </w:r>
            <w:r w:rsidR="00E65514" w:rsidRPr="00344223">
              <w:rPr>
                <w:rFonts w:ascii="Arial" w:hAnsi="Arial" w:cs="Arial"/>
                <w:sz w:val="16"/>
              </w:rPr>
              <w:t xml:space="preserve">§ </w:t>
            </w:r>
            <w:r w:rsidR="00A82D4B" w:rsidRPr="00344223">
              <w:rPr>
                <w:rFonts w:ascii="Arial" w:hAnsi="Arial" w:cs="Arial"/>
                <w:sz w:val="16"/>
              </w:rPr>
              <w:t xml:space="preserve">5, </w:t>
            </w:r>
            <w:r w:rsidR="00043D80" w:rsidRPr="00344223">
              <w:rPr>
                <w:rFonts w:ascii="Arial" w:hAnsi="Arial" w:cs="Arial"/>
                <w:sz w:val="16"/>
              </w:rPr>
              <w:t xml:space="preserve">6, 7 og </w:t>
            </w:r>
            <w:r w:rsidR="0057108C" w:rsidRPr="00344223">
              <w:rPr>
                <w:rFonts w:ascii="Arial" w:hAnsi="Arial" w:cs="Arial"/>
                <w:sz w:val="16"/>
              </w:rPr>
              <w:t xml:space="preserve">8 samt Lov nr. 351 af 19/5-2004 om en brancheadministreret registreringsordning for alternative behandlere § 2 stk. 3. </w:t>
            </w:r>
          </w:p>
          <w:p w14:paraId="782CBDE3" w14:textId="77777777" w:rsidR="0057108C" w:rsidRPr="00344223" w:rsidRDefault="0057108C" w:rsidP="00192A73">
            <w:pPr>
              <w:rPr>
                <w:rFonts w:ascii="Arial" w:hAnsi="Arial" w:cs="Arial"/>
                <w:sz w:val="16"/>
              </w:rPr>
            </w:pPr>
          </w:p>
          <w:p w14:paraId="677DAC3E" w14:textId="77777777" w:rsidR="00170DEE" w:rsidRPr="00344223" w:rsidRDefault="00EA0085" w:rsidP="00192A73">
            <w:pPr>
              <w:rPr>
                <w:rFonts w:ascii="Arial" w:hAnsi="Arial" w:cs="Arial"/>
                <w:sz w:val="16"/>
              </w:rPr>
            </w:pPr>
            <w:r w:rsidRPr="00344223">
              <w:rPr>
                <w:rFonts w:ascii="Arial" w:hAnsi="Arial" w:cs="Arial"/>
                <w:sz w:val="16"/>
              </w:rPr>
              <w:sym w:font="Symbol" w:char="F0F0"/>
            </w:r>
            <w:r w:rsidRPr="00344223">
              <w:rPr>
                <w:rFonts w:ascii="Arial" w:hAnsi="Arial" w:cs="Arial"/>
                <w:sz w:val="16"/>
              </w:rPr>
              <w:t xml:space="preserve"> Nedenstående behandler har min tilladelse til at </w:t>
            </w:r>
            <w:r w:rsidR="006C62B5" w:rsidRPr="00344223">
              <w:rPr>
                <w:rFonts w:ascii="Arial" w:hAnsi="Arial" w:cs="Arial"/>
                <w:sz w:val="16"/>
              </w:rPr>
              <w:t>in</w:t>
            </w:r>
            <w:r w:rsidR="00E65514" w:rsidRPr="00344223">
              <w:rPr>
                <w:rFonts w:ascii="Arial" w:hAnsi="Arial" w:cs="Arial"/>
                <w:sz w:val="16"/>
              </w:rPr>
              <w:t xml:space="preserve">dberette </w:t>
            </w:r>
            <w:r w:rsidR="00E7347D" w:rsidRPr="00344223">
              <w:rPr>
                <w:rFonts w:ascii="Arial" w:hAnsi="Arial" w:cs="Arial"/>
                <w:sz w:val="16"/>
              </w:rPr>
              <w:t xml:space="preserve">identifikationsoplysninger, herunder cpr. nr. </w:t>
            </w:r>
            <w:proofErr w:type="gramStart"/>
            <w:r w:rsidR="00E7347D" w:rsidRPr="00344223">
              <w:rPr>
                <w:rFonts w:ascii="Arial" w:hAnsi="Arial" w:cs="Arial"/>
                <w:sz w:val="16"/>
              </w:rPr>
              <w:t xml:space="preserve">til </w:t>
            </w:r>
            <w:r w:rsidR="00864262" w:rsidRPr="00344223">
              <w:rPr>
                <w:rFonts w:ascii="Arial" w:hAnsi="Arial" w:cs="Arial"/>
                <w:sz w:val="16"/>
              </w:rPr>
              <w:t xml:space="preserve"> aktuelle</w:t>
            </w:r>
            <w:proofErr w:type="gramEnd"/>
            <w:r w:rsidR="00E7347D" w:rsidRPr="00344223">
              <w:rPr>
                <w:rFonts w:ascii="Arial" w:hAnsi="Arial" w:cs="Arial"/>
                <w:sz w:val="16"/>
              </w:rPr>
              <w:t xml:space="preserve"> </w:t>
            </w:r>
            <w:r w:rsidR="00864262" w:rsidRPr="00344223">
              <w:rPr>
                <w:rFonts w:ascii="Arial" w:hAnsi="Arial" w:cs="Arial"/>
                <w:sz w:val="16"/>
              </w:rPr>
              <w:t>sundhedsforsikringer</w:t>
            </w:r>
            <w:r w:rsidR="00A82D4B" w:rsidRPr="00344223">
              <w:rPr>
                <w:rFonts w:ascii="Arial" w:hAnsi="Arial" w:cs="Arial"/>
                <w:sz w:val="16"/>
              </w:rPr>
              <w:t xml:space="preserve"> samt til Sygeforsikring ”</w:t>
            </w:r>
            <w:proofErr w:type="spellStart"/>
            <w:r w:rsidR="00A82D4B" w:rsidRPr="00344223">
              <w:rPr>
                <w:rFonts w:ascii="Arial" w:hAnsi="Arial" w:cs="Arial"/>
                <w:sz w:val="16"/>
              </w:rPr>
              <w:t>danmark</w:t>
            </w:r>
            <w:proofErr w:type="spellEnd"/>
            <w:r w:rsidR="00A82D4B" w:rsidRPr="00344223">
              <w:rPr>
                <w:rFonts w:ascii="Arial" w:hAnsi="Arial" w:cs="Arial"/>
                <w:sz w:val="16"/>
              </w:rPr>
              <w:t>”.</w:t>
            </w:r>
          </w:p>
          <w:p w14:paraId="5B45AD40" w14:textId="77777777" w:rsidR="00E7347D" w:rsidRPr="00344223" w:rsidRDefault="00E7347D" w:rsidP="00192A73">
            <w:pPr>
              <w:rPr>
                <w:rFonts w:ascii="Arial" w:hAnsi="Arial" w:cs="Arial"/>
                <w:sz w:val="16"/>
              </w:rPr>
            </w:pPr>
          </w:p>
          <w:p w14:paraId="1B144B37" w14:textId="77777777" w:rsidR="00475F3B" w:rsidRPr="00344223" w:rsidRDefault="00E65514" w:rsidP="00192A73">
            <w:pPr>
              <w:rPr>
                <w:rFonts w:ascii="Arial" w:hAnsi="Arial" w:cs="Arial"/>
                <w:sz w:val="16"/>
              </w:rPr>
            </w:pPr>
            <w:r w:rsidRPr="00344223">
              <w:rPr>
                <w:rFonts w:ascii="Arial" w:hAnsi="Arial" w:cs="Arial"/>
                <w:sz w:val="16"/>
              </w:rPr>
              <w:sym w:font="Symbol" w:char="F0F0"/>
            </w:r>
            <w:r w:rsidRPr="00344223">
              <w:rPr>
                <w:rFonts w:ascii="Arial" w:hAnsi="Arial" w:cs="Arial"/>
                <w:sz w:val="16"/>
              </w:rPr>
              <w:t xml:space="preserve"> Jeg er informeret om, at jeg til enhver tid </w:t>
            </w:r>
            <w:r w:rsidR="00E7347D" w:rsidRPr="00344223">
              <w:rPr>
                <w:rFonts w:ascii="Arial" w:hAnsi="Arial" w:cs="Arial"/>
                <w:sz w:val="16"/>
              </w:rPr>
              <w:t xml:space="preserve">kan </w:t>
            </w:r>
            <w:r w:rsidR="006C62B5" w:rsidRPr="00344223">
              <w:rPr>
                <w:rFonts w:ascii="Arial" w:hAnsi="Arial" w:cs="Arial"/>
                <w:sz w:val="16"/>
              </w:rPr>
              <w:t>slette/</w:t>
            </w:r>
            <w:r w:rsidR="00E7347D" w:rsidRPr="00344223">
              <w:rPr>
                <w:rFonts w:ascii="Arial" w:hAnsi="Arial" w:cs="Arial"/>
                <w:sz w:val="16"/>
              </w:rPr>
              <w:t xml:space="preserve">tilbagekalde dette samtykke ved at sende mail til </w:t>
            </w:r>
            <w:bookmarkStart w:id="0" w:name="_GoBack"/>
            <w:bookmarkEnd w:id="0"/>
            <w:r w:rsidR="00344223" w:rsidRPr="00344223">
              <w:rPr>
                <w:rFonts w:ascii="Arial" w:hAnsi="Arial" w:cs="Arial"/>
                <w:sz w:val="16"/>
              </w:rPr>
              <w:fldChar w:fldCharType="begin"/>
            </w:r>
            <w:r w:rsidR="00344223" w:rsidRPr="00344223">
              <w:rPr>
                <w:rFonts w:ascii="Arial" w:hAnsi="Arial" w:cs="Arial"/>
                <w:sz w:val="16"/>
              </w:rPr>
              <w:instrText xml:space="preserve"> HYPERLINK "mailto:linda@sonderso-zoneterapi.dk" </w:instrText>
            </w:r>
            <w:r w:rsidR="00344223" w:rsidRPr="00344223">
              <w:rPr>
                <w:rFonts w:ascii="Arial" w:hAnsi="Arial" w:cs="Arial"/>
                <w:sz w:val="16"/>
              </w:rPr>
              <w:fldChar w:fldCharType="separate"/>
            </w:r>
            <w:r w:rsidR="00344223" w:rsidRPr="00344223">
              <w:rPr>
                <w:rStyle w:val="Llink"/>
                <w:rFonts w:ascii="Arial" w:hAnsi="Arial" w:cs="Arial"/>
                <w:sz w:val="16"/>
              </w:rPr>
              <w:t>linda@sonderso-zoneterapi.dk</w:t>
            </w:r>
            <w:r w:rsidR="00344223" w:rsidRPr="00344223">
              <w:rPr>
                <w:rFonts w:ascii="Arial" w:hAnsi="Arial" w:cs="Arial"/>
                <w:sz w:val="16"/>
              </w:rPr>
              <w:fldChar w:fldCharType="end"/>
            </w:r>
            <w:r w:rsidR="00344223" w:rsidRPr="00344223">
              <w:rPr>
                <w:rFonts w:ascii="Arial" w:hAnsi="Arial" w:cs="Arial"/>
                <w:sz w:val="16"/>
              </w:rPr>
              <w:t xml:space="preserve"> </w:t>
            </w:r>
            <w:r w:rsidR="005B42BA" w:rsidRPr="00344223">
              <w:rPr>
                <w:rFonts w:ascii="Arial" w:hAnsi="Arial" w:cs="Arial"/>
                <w:sz w:val="16"/>
              </w:rPr>
              <w:t>s</w:t>
            </w:r>
            <w:r w:rsidRPr="00344223">
              <w:rPr>
                <w:rFonts w:ascii="Arial" w:hAnsi="Arial" w:cs="Arial"/>
                <w:sz w:val="16"/>
              </w:rPr>
              <w:t>amt at konsekvensen i så fald er</w:t>
            </w:r>
            <w:r w:rsidR="005B42BA" w:rsidRPr="00344223">
              <w:rPr>
                <w:rFonts w:ascii="Arial" w:hAnsi="Arial" w:cs="Arial"/>
                <w:sz w:val="16"/>
              </w:rPr>
              <w:t>,</w:t>
            </w:r>
            <w:r w:rsidRPr="00344223">
              <w:rPr>
                <w:rFonts w:ascii="Arial" w:hAnsi="Arial" w:cs="Arial"/>
                <w:sz w:val="16"/>
              </w:rPr>
              <w:t xml:space="preserve"> at samarbejdet ophører. </w:t>
            </w:r>
          </w:p>
          <w:p w14:paraId="74964416" w14:textId="77777777" w:rsidR="0057108C" w:rsidRPr="00344223" w:rsidRDefault="0057108C" w:rsidP="00192A73">
            <w:pPr>
              <w:rPr>
                <w:rFonts w:ascii="Arial" w:hAnsi="Arial" w:cs="Arial"/>
                <w:sz w:val="21"/>
              </w:rPr>
            </w:pPr>
          </w:p>
          <w:p w14:paraId="43BEE84B" w14:textId="77777777" w:rsidR="00E7347D" w:rsidRPr="00344223" w:rsidRDefault="00A82D4B" w:rsidP="00192A73">
            <w:pPr>
              <w:rPr>
                <w:rFonts w:ascii="Arial" w:hAnsi="Arial" w:cs="Arial"/>
                <w:sz w:val="16"/>
              </w:rPr>
            </w:pPr>
            <w:r w:rsidRPr="00344223">
              <w:rPr>
                <w:rFonts w:ascii="Arial" w:hAnsi="Arial" w:cs="Arial"/>
                <w:sz w:val="16"/>
              </w:rPr>
              <w:sym w:font="Symbol" w:char="F0F0"/>
            </w:r>
            <w:r w:rsidRPr="00344223">
              <w:rPr>
                <w:rFonts w:ascii="Arial" w:hAnsi="Arial" w:cs="Arial"/>
                <w:sz w:val="16"/>
              </w:rPr>
              <w:t xml:space="preserve"> Lægelig diagnose </w:t>
            </w:r>
            <w:r w:rsidR="00E7347D" w:rsidRPr="00344223">
              <w:rPr>
                <w:rFonts w:ascii="Arial" w:hAnsi="Arial" w:cs="Arial"/>
                <w:sz w:val="16"/>
              </w:rPr>
              <w:t>JA / NEJ</w:t>
            </w:r>
          </w:p>
          <w:p w14:paraId="0DE25918" w14:textId="77777777" w:rsidR="00A82D4B" w:rsidRPr="00344223" w:rsidRDefault="00A82D4B" w:rsidP="00192A73">
            <w:pPr>
              <w:rPr>
                <w:rFonts w:ascii="Arial" w:hAnsi="Arial" w:cs="Arial"/>
                <w:sz w:val="21"/>
              </w:rPr>
            </w:pPr>
          </w:p>
          <w:p w14:paraId="3F80AB03" w14:textId="77777777" w:rsidR="008308C4" w:rsidRPr="00344223" w:rsidRDefault="008308C4" w:rsidP="00192A73">
            <w:pPr>
              <w:rPr>
                <w:rFonts w:ascii="Arial" w:hAnsi="Arial" w:cs="Arial"/>
                <w:sz w:val="16"/>
              </w:rPr>
            </w:pPr>
            <w:r w:rsidRPr="00344223">
              <w:rPr>
                <w:rFonts w:ascii="Arial" w:hAnsi="Arial" w:cs="Arial"/>
                <w:sz w:val="16"/>
              </w:rPr>
              <w:t>Dato: ________________   Underskrift ________________</w:t>
            </w:r>
            <w:r w:rsidR="00864262" w:rsidRPr="00344223">
              <w:rPr>
                <w:rFonts w:ascii="Arial" w:hAnsi="Arial" w:cs="Arial"/>
                <w:sz w:val="16"/>
              </w:rPr>
              <w:t>_____________________</w:t>
            </w:r>
            <w:r w:rsidR="004C5466" w:rsidRPr="00344223">
              <w:rPr>
                <w:rFonts w:ascii="Arial" w:hAnsi="Arial" w:cs="Arial"/>
                <w:sz w:val="16"/>
              </w:rPr>
              <w:t>__________________</w:t>
            </w:r>
          </w:p>
          <w:p w14:paraId="462D5BE5" w14:textId="77777777" w:rsidR="008308C4" w:rsidRPr="00344223" w:rsidRDefault="008308C4" w:rsidP="00192A73">
            <w:pPr>
              <w:rPr>
                <w:rFonts w:ascii="Arial" w:hAnsi="Arial" w:cs="Arial"/>
                <w:sz w:val="21"/>
              </w:rPr>
            </w:pPr>
          </w:p>
          <w:p w14:paraId="552B36CF" w14:textId="77777777" w:rsidR="008308C4" w:rsidRPr="00344223" w:rsidRDefault="008308C4" w:rsidP="00192A73">
            <w:pPr>
              <w:rPr>
                <w:rFonts w:ascii="Arial" w:hAnsi="Arial" w:cs="Arial"/>
                <w:sz w:val="16"/>
              </w:rPr>
            </w:pPr>
            <w:r w:rsidRPr="00344223">
              <w:rPr>
                <w:rFonts w:ascii="Arial" w:hAnsi="Arial" w:cs="Arial"/>
                <w:sz w:val="16"/>
              </w:rPr>
              <w:t xml:space="preserve">Der gøres opmærksom på, at den registrerede har rettigheder, jf. Persondataloven, Lov nr. 429 af 31. maj 2000, vedr. behandling af personoplysninger i form af </w:t>
            </w:r>
            <w:r w:rsidRPr="00344223">
              <w:rPr>
                <w:rFonts w:ascii="Arial" w:hAnsi="Arial" w:cs="Arial"/>
                <w:i/>
                <w:iCs/>
                <w:sz w:val="16"/>
              </w:rPr>
              <w:t>indsigt</w:t>
            </w:r>
            <w:r w:rsidRPr="00344223">
              <w:rPr>
                <w:rFonts w:ascii="Arial" w:hAnsi="Arial" w:cs="Arial"/>
                <w:sz w:val="16"/>
              </w:rPr>
              <w:t xml:space="preserve">, jf. § 31, </w:t>
            </w:r>
            <w:r w:rsidRPr="00344223">
              <w:rPr>
                <w:rFonts w:ascii="Arial" w:hAnsi="Arial" w:cs="Arial"/>
                <w:i/>
                <w:iCs/>
                <w:sz w:val="16"/>
              </w:rPr>
              <w:t>indsigelse</w:t>
            </w:r>
            <w:r w:rsidRPr="00344223">
              <w:rPr>
                <w:rFonts w:ascii="Arial" w:hAnsi="Arial" w:cs="Arial"/>
                <w:sz w:val="16"/>
              </w:rPr>
              <w:t xml:space="preserve">, jf. § 35 og </w:t>
            </w:r>
            <w:r w:rsidRPr="00344223">
              <w:rPr>
                <w:rFonts w:ascii="Arial" w:hAnsi="Arial" w:cs="Arial"/>
                <w:i/>
                <w:iCs/>
                <w:sz w:val="16"/>
              </w:rPr>
              <w:t>mulighed for sletning af urigtige og vildledende oplysninger,</w:t>
            </w:r>
            <w:r w:rsidRPr="00344223">
              <w:rPr>
                <w:rFonts w:ascii="Arial" w:hAnsi="Arial" w:cs="Arial"/>
                <w:sz w:val="16"/>
              </w:rPr>
              <w:t xml:space="preserve"> jf. § 37. Endvidere er det </w:t>
            </w:r>
            <w:r w:rsidRPr="00344223">
              <w:rPr>
                <w:rFonts w:ascii="Arial" w:hAnsi="Arial" w:cs="Arial"/>
                <w:i/>
                <w:iCs/>
                <w:sz w:val="16"/>
              </w:rPr>
              <w:t>muligt til enhver tid at trække sin tilladelse/samtykke tilbage</w:t>
            </w:r>
            <w:r w:rsidRPr="00344223">
              <w:rPr>
                <w:rFonts w:ascii="Arial" w:hAnsi="Arial" w:cs="Arial"/>
                <w:sz w:val="16"/>
              </w:rPr>
              <w:t>, jf. § 38.</w:t>
            </w:r>
          </w:p>
          <w:p w14:paraId="75E27C23" w14:textId="77777777" w:rsidR="008308C4" w:rsidRPr="00344223" w:rsidRDefault="008308C4" w:rsidP="00192A73">
            <w:pPr>
              <w:rPr>
                <w:rFonts w:ascii="Arial" w:hAnsi="Arial" w:cs="Arial"/>
                <w:sz w:val="16"/>
              </w:rPr>
            </w:pPr>
            <w:r w:rsidRPr="00344223">
              <w:rPr>
                <w:rFonts w:ascii="Arial" w:hAnsi="Arial" w:cs="Arial"/>
                <w:sz w:val="16"/>
              </w:rPr>
              <w:t xml:space="preserve">For yderligere oplysning henvises til </w:t>
            </w:r>
            <w:hyperlink r:id="rId7" w:history="1">
              <w:r w:rsidRPr="00344223">
                <w:rPr>
                  <w:rStyle w:val="Llink"/>
                  <w:rFonts w:ascii="Arial" w:hAnsi="Arial" w:cs="Arial"/>
                  <w:sz w:val="16"/>
                </w:rPr>
                <w:t>www.datatilsynet.dk</w:t>
              </w:r>
            </w:hyperlink>
            <w:r w:rsidRPr="00344223">
              <w:rPr>
                <w:rFonts w:ascii="Arial" w:hAnsi="Arial" w:cs="Arial"/>
                <w:sz w:val="16"/>
              </w:rPr>
              <w:t xml:space="preserve">. </w:t>
            </w:r>
          </w:p>
          <w:p w14:paraId="0CC13BDC" w14:textId="77777777" w:rsidR="008308C4" w:rsidRPr="00864262" w:rsidRDefault="008308C4" w:rsidP="002D7657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56982520" w14:textId="5969C2E4" w:rsidR="003229C4" w:rsidRDefault="003229C4" w:rsidP="00F90B0E">
      <w:pPr>
        <w:rPr>
          <w:rFonts w:ascii="Arial" w:hAnsi="Arial" w:cs="Arial"/>
        </w:rPr>
      </w:pPr>
    </w:p>
    <w:p w14:paraId="20C1506C" w14:textId="77777777" w:rsidR="003229C4" w:rsidRPr="003229C4" w:rsidRDefault="003229C4" w:rsidP="003229C4">
      <w:pPr>
        <w:rPr>
          <w:rFonts w:ascii="Arial" w:hAnsi="Arial" w:cs="Arial"/>
        </w:rPr>
      </w:pPr>
    </w:p>
    <w:p w14:paraId="5E37FFB8" w14:textId="77777777" w:rsidR="003229C4" w:rsidRPr="003229C4" w:rsidRDefault="003229C4" w:rsidP="003229C4">
      <w:pPr>
        <w:rPr>
          <w:rFonts w:ascii="Arial" w:hAnsi="Arial" w:cs="Arial"/>
        </w:rPr>
      </w:pPr>
    </w:p>
    <w:p w14:paraId="0CA52C67" w14:textId="77777777" w:rsidR="003229C4" w:rsidRPr="003229C4" w:rsidRDefault="003229C4" w:rsidP="003229C4">
      <w:pPr>
        <w:rPr>
          <w:rFonts w:ascii="Arial" w:hAnsi="Arial" w:cs="Arial"/>
        </w:rPr>
      </w:pPr>
    </w:p>
    <w:p w14:paraId="55907E00" w14:textId="77777777" w:rsidR="003229C4" w:rsidRPr="003229C4" w:rsidRDefault="003229C4" w:rsidP="003229C4">
      <w:pPr>
        <w:rPr>
          <w:rFonts w:ascii="Arial" w:hAnsi="Arial" w:cs="Arial"/>
        </w:rPr>
      </w:pPr>
    </w:p>
    <w:p w14:paraId="49668137" w14:textId="233E9E7E" w:rsidR="002E3E2B" w:rsidRPr="003229C4" w:rsidRDefault="003229C4" w:rsidP="003229C4">
      <w:pPr>
        <w:tabs>
          <w:tab w:val="left" w:pos="2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3E2B" w:rsidRPr="003229C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09490" w14:textId="77777777" w:rsidR="00AE1299" w:rsidRDefault="00AE1299" w:rsidP="002D7657">
      <w:pPr>
        <w:outlineLvl w:val="0"/>
      </w:pPr>
      <w:r>
        <w:separator/>
      </w:r>
    </w:p>
  </w:endnote>
  <w:endnote w:type="continuationSeparator" w:id="0">
    <w:p w14:paraId="5849799A" w14:textId="77777777" w:rsidR="00AE1299" w:rsidRDefault="00AE1299" w:rsidP="002D7657">
      <w:pPr>
        <w:outlineLvl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C14E" w14:textId="77777777" w:rsidR="00A40AAE" w:rsidRDefault="004770C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2FBF4F" wp14:editId="08CB46B8">
              <wp:simplePos x="0" y="0"/>
              <wp:positionH relativeFrom="column">
                <wp:posOffset>5739130</wp:posOffset>
              </wp:positionH>
              <wp:positionV relativeFrom="page">
                <wp:posOffset>9943465</wp:posOffset>
              </wp:positionV>
              <wp:extent cx="914400" cy="565150"/>
              <wp:effectExtent l="0" t="0" r="4445" b="0"/>
              <wp:wrapNone/>
              <wp:docPr id="2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56762" w14:textId="77777777" w:rsidR="00A40AAE" w:rsidRPr="007709CF" w:rsidRDefault="00A40AAE" w:rsidP="00A40AAE">
                          <w:pPr>
                            <w:rPr>
                              <w:rFonts w:ascii="Arial" w:hAnsi="Arial" w:cs="Arial"/>
                              <w:color w:val="007078"/>
                              <w:sz w:val="14"/>
                              <w:szCs w:val="14"/>
                            </w:rPr>
                          </w:pPr>
                        </w:p>
                        <w:p w14:paraId="1DFBE070" w14:textId="77777777" w:rsidR="00A40AAE" w:rsidRDefault="00A40AAE" w:rsidP="00A40A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FBF4F" id="_x0000_t202" coordsize="21600,21600" o:spt="202" path="m0,0l0,21600,21600,21600,21600,0xe">
              <v:stroke joinstyle="miter"/>
              <v:path gradientshapeok="t" o:connecttype="rect"/>
            </v:shapetype>
            <v:shape id="Tekstboks 5" o:spid="_x0000_s1027" type="#_x0000_t202" style="position:absolute;margin-left:451.9pt;margin-top:782.95pt;width:1in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" filled="f" stroked="f" strokeweight=".5pt">
              <v:textbox>
                <w:txbxContent>
                  <w:p w14:paraId="08256762" w14:textId="77777777" w:rsidR="00A40AAE" w:rsidRPr="007709CF" w:rsidRDefault="00A40AAE" w:rsidP="00A40AAE">
                    <w:pPr>
                      <w:rPr>
                        <w:rFonts w:ascii="Arial" w:hAnsi="Arial" w:cs="Arial"/>
                        <w:color w:val="007078"/>
                        <w:sz w:val="14"/>
                        <w:szCs w:val="14"/>
                      </w:rPr>
                    </w:pPr>
                  </w:p>
                  <w:p w14:paraId="1DFBE070" w14:textId="77777777" w:rsidR="00A40AAE" w:rsidRDefault="00A40AAE" w:rsidP="00A40AAE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4AE9F" wp14:editId="268C094B">
              <wp:simplePos x="0" y="0"/>
              <wp:positionH relativeFrom="column">
                <wp:posOffset>4939665</wp:posOffset>
              </wp:positionH>
              <wp:positionV relativeFrom="page">
                <wp:posOffset>9943465</wp:posOffset>
              </wp:positionV>
              <wp:extent cx="914400" cy="565150"/>
              <wp:effectExtent l="0" t="0" r="3810" b="0"/>
              <wp:wrapNone/>
              <wp:docPr id="1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D75C9" w14:textId="77777777" w:rsidR="00A40AAE" w:rsidRDefault="00A40AAE" w:rsidP="00A40A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4AE9F" id="Tekstboks 3" o:spid="_x0000_s1028" type="#_x0000_t202" style="position:absolute;margin-left:388.95pt;margin-top:782.95pt;width:1in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" filled="f" stroked="f" strokeweight=".5pt">
              <v:textbox>
                <w:txbxContent>
                  <w:p w14:paraId="75FD75C9" w14:textId="77777777" w:rsidR="00A40AAE" w:rsidRDefault="00A40AAE" w:rsidP="00A40AAE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1AD5" w14:textId="77777777" w:rsidR="00AE1299" w:rsidRDefault="00AE1299" w:rsidP="002D7657">
      <w:pPr>
        <w:outlineLvl w:val="0"/>
      </w:pPr>
      <w:r>
        <w:separator/>
      </w:r>
    </w:p>
  </w:footnote>
  <w:footnote w:type="continuationSeparator" w:id="0">
    <w:p w14:paraId="3C6F2DEA" w14:textId="77777777" w:rsidR="00AE1299" w:rsidRDefault="00AE1299" w:rsidP="002D7657">
      <w:pPr>
        <w:outlineLvl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03AF" w14:textId="77777777" w:rsidR="00C257EE" w:rsidRPr="003E01A2" w:rsidRDefault="004770C8" w:rsidP="00A40AA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03B80" wp14:editId="60B7972F">
              <wp:simplePos x="0" y="0"/>
              <wp:positionH relativeFrom="column">
                <wp:posOffset>-137160</wp:posOffset>
              </wp:positionH>
              <wp:positionV relativeFrom="paragraph">
                <wp:posOffset>-236220</wp:posOffset>
              </wp:positionV>
              <wp:extent cx="297815" cy="23749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D3BB7" w14:textId="77777777" w:rsidR="00A40AAE" w:rsidRPr="002E28FA" w:rsidRDefault="00A40AAE" w:rsidP="002E28FA">
                          <w:pPr>
                            <w:pStyle w:val="Sidehoved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03B8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10.8pt;margin-top:-18.55pt;width:23.4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" filled="f" stroked="f">
              <v:textbox style="mso-fit-shape-to-text:t">
                <w:txbxContent>
                  <w:p w14:paraId="654D3BB7" w14:textId="77777777" w:rsidR="00A40AAE" w:rsidRPr="002E28FA" w:rsidRDefault="00A40AAE" w:rsidP="002E28FA">
                    <w:pPr>
                      <w:pStyle w:val="Sidehoved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4"/>
    <w:rsid w:val="0001331A"/>
    <w:rsid w:val="00043D80"/>
    <w:rsid w:val="00055418"/>
    <w:rsid w:val="000610B7"/>
    <w:rsid w:val="000624AD"/>
    <w:rsid w:val="000C2EEB"/>
    <w:rsid w:val="000E3281"/>
    <w:rsid w:val="000F75AA"/>
    <w:rsid w:val="00170DEE"/>
    <w:rsid w:val="00175925"/>
    <w:rsid w:val="00192A73"/>
    <w:rsid w:val="001C5667"/>
    <w:rsid w:val="001D16CE"/>
    <w:rsid w:val="002B0DAC"/>
    <w:rsid w:val="002D7657"/>
    <w:rsid w:val="002E1433"/>
    <w:rsid w:val="002E3E2B"/>
    <w:rsid w:val="003229C4"/>
    <w:rsid w:val="00344223"/>
    <w:rsid w:val="00352FB7"/>
    <w:rsid w:val="0036536D"/>
    <w:rsid w:val="003E01A2"/>
    <w:rsid w:val="00416A16"/>
    <w:rsid w:val="00475F3B"/>
    <w:rsid w:val="004770C8"/>
    <w:rsid w:val="004B020B"/>
    <w:rsid w:val="004C5466"/>
    <w:rsid w:val="004E085F"/>
    <w:rsid w:val="00537645"/>
    <w:rsid w:val="005665C2"/>
    <w:rsid w:val="0057108C"/>
    <w:rsid w:val="00586977"/>
    <w:rsid w:val="005B42BA"/>
    <w:rsid w:val="005C4969"/>
    <w:rsid w:val="005F3287"/>
    <w:rsid w:val="0066596B"/>
    <w:rsid w:val="006B02A8"/>
    <w:rsid w:val="006C62B5"/>
    <w:rsid w:val="00713CCC"/>
    <w:rsid w:val="00765105"/>
    <w:rsid w:val="007D1040"/>
    <w:rsid w:val="008308C4"/>
    <w:rsid w:val="00847826"/>
    <w:rsid w:val="00860943"/>
    <w:rsid w:val="00864262"/>
    <w:rsid w:val="008A4CD2"/>
    <w:rsid w:val="008A5919"/>
    <w:rsid w:val="008B5B4B"/>
    <w:rsid w:val="009208CD"/>
    <w:rsid w:val="009352D0"/>
    <w:rsid w:val="00A0468D"/>
    <w:rsid w:val="00A40AAE"/>
    <w:rsid w:val="00A56C09"/>
    <w:rsid w:val="00A71370"/>
    <w:rsid w:val="00A82D4B"/>
    <w:rsid w:val="00AE1299"/>
    <w:rsid w:val="00B33F4C"/>
    <w:rsid w:val="00B3673B"/>
    <w:rsid w:val="00C257EE"/>
    <w:rsid w:val="00C52083"/>
    <w:rsid w:val="00CC3842"/>
    <w:rsid w:val="00DD64E5"/>
    <w:rsid w:val="00E02EF0"/>
    <w:rsid w:val="00E55018"/>
    <w:rsid w:val="00E62A1A"/>
    <w:rsid w:val="00E65514"/>
    <w:rsid w:val="00E7347D"/>
    <w:rsid w:val="00EA0085"/>
    <w:rsid w:val="00F62F18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0B7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308C4"/>
  </w:style>
  <w:style w:type="paragraph" w:styleId="Overskrift1">
    <w:name w:val="heading 1"/>
    <w:basedOn w:val="Normal"/>
    <w:next w:val="Normal"/>
    <w:link w:val="Overskrift1Tegn"/>
    <w:qFormat/>
    <w:rsid w:val="00F90B0E"/>
    <w:pPr>
      <w:keepNext/>
      <w:ind w:left="922"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F90B0E"/>
    <w:pPr>
      <w:keepNext/>
      <w:jc w:val="center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sid w:val="008308C4"/>
    <w:rPr>
      <w:color w:val="0000FF"/>
      <w:u w:val="single"/>
    </w:rPr>
  </w:style>
  <w:style w:type="paragraph" w:styleId="Titel">
    <w:name w:val="Title"/>
    <w:basedOn w:val="Normal"/>
    <w:qFormat/>
    <w:rsid w:val="008308C4"/>
    <w:pPr>
      <w:jc w:val="center"/>
    </w:pPr>
    <w:rPr>
      <w:b/>
      <w:bCs/>
      <w:sz w:val="28"/>
      <w:szCs w:val="24"/>
    </w:rPr>
  </w:style>
  <w:style w:type="paragraph" w:styleId="Sidehoved">
    <w:name w:val="header"/>
    <w:basedOn w:val="Normal"/>
    <w:rsid w:val="008308C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308C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75F3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90B0E"/>
    <w:rPr>
      <w:b/>
    </w:rPr>
  </w:style>
  <w:style w:type="character" w:customStyle="1" w:styleId="Overskrift2Tegn">
    <w:name w:val="Overskrift 2 Tegn"/>
    <w:basedOn w:val="Standardskrifttypeiafsnit"/>
    <w:link w:val="Overskrift2"/>
    <w:rsid w:val="00F90B0E"/>
    <w:rPr>
      <w:b/>
    </w:rPr>
  </w:style>
  <w:style w:type="character" w:styleId="BesgtHyperlink">
    <w:name w:val="FollowedHyperlink"/>
    <w:basedOn w:val="Standardskrifttypeiafsnit"/>
    <w:semiHidden/>
    <w:unhideWhenUsed/>
    <w:rsid w:val="00322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atatilsynet.d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8ED5-CBB3-7942-B9B6-99AEE8C7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Samtykkeerklæring</vt:lpstr>
    </vt:vector>
  </TitlesOfParts>
  <Company/>
  <LinksUpToDate>false</LinksUpToDate>
  <CharactersWithSpaces>2183</CharactersWithSpaces>
  <SharedDoc>false</SharedDoc>
  <HLinks>
    <vt:vector size="6" baseType="variant"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http://www.datatilsynet.dk/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Samtykkeerklæring</dc:title>
  <dc:creator>Lotte Odsgaard</dc:creator>
  <cp:lastModifiedBy>Sebastian Brydegaard</cp:lastModifiedBy>
  <cp:revision>2</cp:revision>
  <cp:lastPrinted>2018-06-01T16:55:00Z</cp:lastPrinted>
  <dcterms:created xsi:type="dcterms:W3CDTF">2018-06-01T17:02:00Z</dcterms:created>
  <dcterms:modified xsi:type="dcterms:W3CDTF">2018-06-01T17:02:00Z</dcterms:modified>
</cp:coreProperties>
</file>